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35" w:rsidRPr="00AB26F8" w:rsidRDefault="00393535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t>Anexa 4.1 la GHIDUL APLICANTULUI-</w:t>
      </w:r>
    </w:p>
    <w:p w:rsidR="00393535" w:rsidRPr="00AB26F8" w:rsidRDefault="00393535" w:rsidP="00446E98">
      <w:pPr>
        <w:pStyle w:val="Bodytext20"/>
        <w:shd w:val="clear" w:color="auto" w:fill="auto"/>
        <w:tabs>
          <w:tab w:val="left" w:pos="9923"/>
        </w:tabs>
        <w:spacing w:after="222" w:line="240" w:lineRule="auto"/>
        <w:ind w:right="240" w:firstLine="0"/>
        <w:rPr>
          <w:sz w:val="22"/>
          <w:szCs w:val="22"/>
        </w:rPr>
      </w:pPr>
      <w:r w:rsidRPr="00AB26F8">
        <w:rPr>
          <w:sz w:val="20"/>
          <w:szCs w:val="20"/>
        </w:rPr>
        <w:t xml:space="preserve">    Competiția pentru Subvenționarea Literaturii Tehnico-</w:t>
      </w:r>
      <w:r w:rsidR="00AF133C" w:rsidRPr="00AB26F8">
        <w:rPr>
          <w:sz w:val="20"/>
          <w:szCs w:val="20"/>
        </w:rPr>
        <w:t>Științ</w:t>
      </w:r>
      <w:r w:rsidRPr="00AB26F8">
        <w:rPr>
          <w:sz w:val="20"/>
          <w:szCs w:val="20"/>
        </w:rPr>
        <w:t>ifice în anul 2022</w:t>
      </w:r>
    </w:p>
    <w:p w:rsidR="00393535" w:rsidRPr="00AB26F8" w:rsidRDefault="00F350DD" w:rsidP="00446E98">
      <w:pPr>
        <w:pStyle w:val="Bodytext120"/>
        <w:shd w:val="clear" w:color="auto" w:fill="auto"/>
        <w:spacing w:after="146" w:line="240" w:lineRule="auto"/>
        <w:ind w:right="1400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Denumirea aplicantului:</w:t>
      </w:r>
    </w:p>
    <w:p w:rsidR="000D2E4D" w:rsidRPr="00AB26F8" w:rsidRDefault="000D2E4D" w:rsidP="000D2E4D">
      <w:pPr>
        <w:pStyle w:val="Bodytext120"/>
        <w:shd w:val="clear" w:color="auto" w:fill="auto"/>
        <w:tabs>
          <w:tab w:val="left" w:pos="3544"/>
        </w:tabs>
        <w:spacing w:after="202" w:line="240" w:lineRule="auto"/>
        <w:ind w:left="1418" w:right="1298" w:firstLine="42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Fişa de calcul economic antecalcul pentru subvenţionarea        literaturii tehnico-științifice (Cărți)</w:t>
      </w:r>
    </w:p>
    <w:p w:rsidR="0000080E" w:rsidRPr="00AB26F8" w:rsidRDefault="008B63BF" w:rsidP="00AF133C">
      <w:pPr>
        <w:pStyle w:val="Bodytext120"/>
        <w:shd w:val="clear" w:color="auto" w:fill="auto"/>
        <w:spacing w:after="2" w:line="240" w:lineRule="auto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 xml:space="preserve">                                             </w:t>
      </w:r>
    </w:p>
    <w:p w:rsidR="0000080E" w:rsidRPr="00AB26F8" w:rsidRDefault="0060445F" w:rsidP="00446E98">
      <w:pPr>
        <w:pStyle w:val="Bodytext130"/>
        <w:shd w:val="clear" w:color="auto" w:fill="auto"/>
        <w:tabs>
          <w:tab w:val="left" w:leader="dot" w:pos="6912"/>
        </w:tabs>
        <w:spacing w:line="240" w:lineRule="auto"/>
        <w:rPr>
          <w:rFonts w:ascii="Trebuchet MS" w:hAnsi="Trebuchet MS"/>
        </w:rPr>
      </w:pPr>
      <w:r w:rsidRPr="00AB26F8">
        <w:rPr>
          <w:rFonts w:ascii="Trebuchet MS" w:hAnsi="Trebuchet MS"/>
        </w:rPr>
        <w:t>Titlul cărţii:</w:t>
      </w:r>
      <w:r w:rsidRPr="00AB26F8">
        <w:rPr>
          <w:rFonts w:ascii="Trebuchet MS" w:hAnsi="Trebuchet MS"/>
        </w:rPr>
        <w:tab/>
      </w:r>
    </w:p>
    <w:p w:rsidR="0000080E" w:rsidRPr="00AB26F8" w:rsidRDefault="00290AEC" w:rsidP="00446E98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  <w:r w:rsidRPr="00AB26F8">
        <w:rPr>
          <w:sz w:val="22"/>
          <w:szCs w:val="22"/>
        </w:rPr>
        <w:t>www</w:t>
      </w:r>
      <w:r w:rsidR="0060445F" w:rsidRPr="00AB26F8">
        <w:rPr>
          <w:sz w:val="22"/>
          <w:szCs w:val="22"/>
        </w:rPr>
        <w:tab/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5897"/>
        <w:gridCol w:w="1530"/>
        <w:gridCol w:w="1985"/>
      </w:tblGrid>
      <w:tr w:rsidR="007D0F06" w:rsidRPr="00AB26F8" w:rsidTr="00CA074C">
        <w:trPr>
          <w:trHeight w:hRule="exact" w:val="282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0F06" w:rsidRPr="00AB26F8" w:rsidRDefault="007D0F06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F06" w:rsidRPr="00AB26F8" w:rsidRDefault="007D0F06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Articol de calculaţie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0F06" w:rsidRPr="00AB26F8" w:rsidRDefault="007D0F06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00080E" w:rsidRPr="00AB26F8" w:rsidTr="00CA074C">
        <w:trPr>
          <w:trHeight w:hRule="exact" w:val="432"/>
          <w:jc w:val="center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CA074C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="0060445F" w:rsidRPr="00AB26F8">
              <w:rPr>
                <w:rStyle w:val="Bodytext2TimesNewRoman11ptBold"/>
                <w:rFonts w:ascii="Trebuchet MS" w:eastAsia="Trebuchet MS" w:hAnsi="Trebuchet MS"/>
              </w:rPr>
              <w:t xml:space="preserve">Contribuţie </w:t>
            </w:r>
            <w:r w:rsidR="00950965" w:rsidRPr="00AB26F8">
              <w:rPr>
                <w:rStyle w:val="Bodytext21"/>
                <w:sz w:val="22"/>
                <w:szCs w:val="22"/>
              </w:rPr>
              <w:t xml:space="preserve"> </w:t>
            </w:r>
            <w:r w:rsidR="00950965" w:rsidRPr="00AB26F8">
              <w:rPr>
                <w:rStyle w:val="Bodytext2TimesNewRoman11ptBold"/>
                <w:rFonts w:ascii="Trebuchet MS" w:eastAsia="Trebuchet MS" w:hAnsi="Trebuchet MS"/>
              </w:rPr>
              <w:t>MCID</w:t>
            </w: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drepturi de autor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00080E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materiale (hârtie,carton etc.)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manopera poligrafică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1.5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Cheltuieli de regie ale editurii/redacţiei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3.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Alte cheltuieli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4.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Costuri de producţie totale (rd.l+rd2+rd.3)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5.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Tiraj (exemplare) comandat de reţeaua comercială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6.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Costul unui exemplar (rd.4 : rd.5)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F02F2">
        <w:trPr>
          <w:trHeight w:hRule="exact" w:val="55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405" w:rsidRPr="00AB26F8" w:rsidRDefault="001B0405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:rsidR="0000080E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7.</w:t>
            </w:r>
          </w:p>
          <w:p w:rsidR="0052776C" w:rsidRPr="00AB26F8" w:rsidRDefault="0052776C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Preţul de vânzare al unui exemplar (mai puţin adaosul comercial) propus de editură/redacţie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8.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3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rd.5 x rd.7)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 etc.)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4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9.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Venitul pe un exemplar ( rd.8 / rd.5 )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52776C">
        <w:trPr>
          <w:trHeight w:hRule="exact" w:val="57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405" w:rsidRPr="00AB26F8" w:rsidRDefault="001B0405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10.</w:t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3</w:t>
            </w:r>
          </w:p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(rd.6 - rd.9) x rd.5 = rd.4 - rd.8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AB26F8" w:rsidTr="00CA074C">
        <w:trPr>
          <w:trHeight w:hRule="exact" w:val="26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80E" w:rsidRPr="00AB26F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80E" w:rsidRPr="00AB26F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393535" w:rsidRPr="00AB26F8" w:rsidRDefault="00393535" w:rsidP="00446E98">
      <w:pPr>
        <w:pStyle w:val="Tablecaption30"/>
        <w:framePr w:w="10042" w:wrap="notBeside" w:vAnchor="text" w:hAnchor="text" w:xAlign="center" w:y="1"/>
        <w:shd w:val="clear" w:color="auto" w:fill="auto"/>
        <w:spacing w:line="240" w:lineRule="auto"/>
        <w:rPr>
          <w:rFonts w:ascii="Trebuchet MS" w:hAnsi="Trebuchet MS"/>
        </w:rPr>
      </w:pPr>
    </w:p>
    <w:p w:rsidR="0000080E" w:rsidRPr="00AB26F8" w:rsidRDefault="0000080E" w:rsidP="00446E98">
      <w:pPr>
        <w:framePr w:w="10042" w:wrap="notBeside" w:vAnchor="text" w:hAnchor="text" w:xAlign="center" w:y="1"/>
        <w:rPr>
          <w:rFonts w:ascii="Trebuchet MS" w:hAnsi="Trebuchet MS"/>
          <w:sz w:val="22"/>
          <w:szCs w:val="22"/>
        </w:rPr>
      </w:pPr>
    </w:p>
    <w:p w:rsidR="0000080E" w:rsidRPr="00AB26F8" w:rsidRDefault="000D2E4D" w:rsidP="00446E98">
      <w:pPr>
        <w:rPr>
          <w:rFonts w:ascii="Trebuchet MS" w:hAnsi="Trebuchet MS"/>
          <w:b/>
          <w:sz w:val="22"/>
          <w:szCs w:val="22"/>
        </w:rPr>
      </w:pPr>
      <w:r w:rsidRPr="00AB26F8">
        <w:rPr>
          <w:rFonts w:ascii="Trebuchet MS" w:hAnsi="Trebuchet MS"/>
          <w:b/>
        </w:rPr>
        <w:t>Datele se completează pe răspunderea noastră.</w:t>
      </w:r>
    </w:p>
    <w:tbl>
      <w:tblPr>
        <w:tblStyle w:val="TableGrid"/>
        <w:tblpPr w:leftFromText="180" w:rightFromText="180" w:vertAnchor="text" w:horzAnchor="margin" w:tblpY="57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0D2E4D" w:rsidRPr="00AB26F8" w:rsidTr="004E30F9">
        <w:tc>
          <w:tcPr>
            <w:tcW w:w="3264" w:type="dxa"/>
          </w:tcPr>
          <w:p w:rsidR="000D2E4D" w:rsidRPr="00AB26F8" w:rsidRDefault="000D2E4D" w:rsidP="004E30F9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GENERAL/ RECTOR</w:t>
            </w:r>
          </w:p>
          <w:p w:rsidR="000D2E4D" w:rsidRPr="00AB26F8" w:rsidRDefault="000D2E4D" w:rsidP="004E30F9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:rsidR="000D2E4D" w:rsidRPr="00AB26F8" w:rsidRDefault="000D2E4D" w:rsidP="004E30F9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:rsidR="000D2E4D" w:rsidRPr="00AB26F8" w:rsidRDefault="000D2E4D" w:rsidP="004E30F9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541" w:type="dxa"/>
          </w:tcPr>
          <w:p w:rsidR="000D2E4D" w:rsidRPr="00AB26F8" w:rsidRDefault="000D2E4D" w:rsidP="004E30F9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REDACTOR ŞEF</w:t>
            </w:r>
          </w:p>
          <w:p w:rsidR="000D2E4D" w:rsidRPr="00AB26F8" w:rsidRDefault="000D2E4D" w:rsidP="004E30F9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:rsidR="000D2E4D" w:rsidRPr="00AB26F8" w:rsidRDefault="000D2E4D" w:rsidP="004E30F9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:rsidR="000D2E4D" w:rsidRPr="00AB26F8" w:rsidRDefault="000D2E4D" w:rsidP="004E30F9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260" w:type="dxa"/>
          </w:tcPr>
          <w:p w:rsidR="000D2E4D" w:rsidRPr="00AB26F8" w:rsidRDefault="000D2E4D" w:rsidP="004E30F9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ECONOMIC/CONTABIL ȘEF</w:t>
            </w:r>
          </w:p>
          <w:p w:rsidR="000D2E4D" w:rsidRPr="00AB26F8" w:rsidRDefault="000D2E4D" w:rsidP="004E30F9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:rsidR="000D2E4D" w:rsidRPr="00AB26F8" w:rsidRDefault="000D2E4D" w:rsidP="004E30F9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:rsidR="000D2E4D" w:rsidRPr="00AB26F8" w:rsidRDefault="000D2E4D" w:rsidP="004E30F9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</w:tr>
    </w:tbl>
    <w:p w:rsidR="0000080E" w:rsidRPr="00AB26F8" w:rsidRDefault="0000080E" w:rsidP="00446E98">
      <w:pPr>
        <w:pStyle w:val="Bodytext90"/>
        <w:shd w:val="clear" w:color="auto" w:fill="auto"/>
        <w:spacing w:before="0" w:after="228" w:line="240" w:lineRule="auto"/>
        <w:jc w:val="center"/>
        <w:rPr>
          <w:rFonts w:ascii="Trebuchet MS" w:hAnsi="Trebuchet MS"/>
          <w:sz w:val="22"/>
          <w:szCs w:val="22"/>
        </w:rPr>
      </w:pPr>
    </w:p>
    <w:p w:rsidR="00F350DD" w:rsidRPr="00AB26F8" w:rsidRDefault="00F350DD" w:rsidP="00446E98">
      <w:pPr>
        <w:pStyle w:val="Bodytext90"/>
        <w:shd w:val="clear" w:color="auto" w:fill="auto"/>
        <w:spacing w:before="0" w:after="228" w:line="240" w:lineRule="auto"/>
        <w:jc w:val="center"/>
        <w:rPr>
          <w:rFonts w:ascii="Trebuchet MS" w:hAnsi="Trebuchet MS"/>
          <w:sz w:val="22"/>
          <w:szCs w:val="22"/>
        </w:rPr>
      </w:pPr>
    </w:p>
    <w:p w:rsidR="00F350DD" w:rsidRPr="00AB26F8" w:rsidRDefault="00F350DD" w:rsidP="00446E98">
      <w:pPr>
        <w:pStyle w:val="Bodytext90"/>
        <w:shd w:val="clear" w:color="auto" w:fill="auto"/>
        <w:spacing w:before="0" w:after="228" w:line="240" w:lineRule="auto"/>
        <w:jc w:val="center"/>
        <w:rPr>
          <w:rFonts w:ascii="Trebuchet MS" w:hAnsi="Trebuchet MS"/>
          <w:sz w:val="22"/>
          <w:szCs w:val="22"/>
        </w:rPr>
      </w:pPr>
    </w:p>
    <w:p w:rsidR="000D2E4D" w:rsidRPr="00AB26F8" w:rsidRDefault="000D2E4D" w:rsidP="00446E98">
      <w:pPr>
        <w:pStyle w:val="Bodytext90"/>
        <w:shd w:val="clear" w:color="auto" w:fill="auto"/>
        <w:spacing w:before="0" w:after="228" w:line="240" w:lineRule="auto"/>
        <w:jc w:val="center"/>
        <w:rPr>
          <w:rFonts w:ascii="Trebuchet MS" w:hAnsi="Trebuchet MS"/>
          <w:sz w:val="22"/>
          <w:szCs w:val="22"/>
        </w:rPr>
      </w:pPr>
    </w:p>
    <w:p w:rsidR="000D2E4D" w:rsidRPr="00AB26F8" w:rsidRDefault="000D2E4D" w:rsidP="00446E98">
      <w:pPr>
        <w:pStyle w:val="Bodytext90"/>
        <w:shd w:val="clear" w:color="auto" w:fill="auto"/>
        <w:spacing w:before="0" w:after="228" w:line="240" w:lineRule="auto"/>
        <w:jc w:val="center"/>
        <w:rPr>
          <w:rFonts w:ascii="Trebuchet MS" w:hAnsi="Trebuchet MS"/>
          <w:sz w:val="22"/>
          <w:szCs w:val="22"/>
        </w:rPr>
      </w:pPr>
    </w:p>
    <w:p w:rsidR="000D2E4D" w:rsidRPr="00AB26F8" w:rsidRDefault="000D2E4D" w:rsidP="00446E98">
      <w:pPr>
        <w:pStyle w:val="Bodytext90"/>
        <w:shd w:val="clear" w:color="auto" w:fill="auto"/>
        <w:spacing w:before="0" w:after="228" w:line="240" w:lineRule="auto"/>
        <w:jc w:val="center"/>
        <w:rPr>
          <w:rFonts w:ascii="Trebuchet MS" w:hAnsi="Trebuchet MS"/>
          <w:sz w:val="22"/>
          <w:szCs w:val="22"/>
        </w:rPr>
      </w:pPr>
    </w:p>
    <w:p w:rsidR="000D2E4D" w:rsidRPr="00AB26F8" w:rsidRDefault="000D2E4D" w:rsidP="00446E98">
      <w:pPr>
        <w:pStyle w:val="Bodytext90"/>
        <w:shd w:val="clear" w:color="auto" w:fill="auto"/>
        <w:spacing w:before="0" w:after="228" w:line="240" w:lineRule="auto"/>
        <w:jc w:val="center"/>
        <w:rPr>
          <w:rFonts w:ascii="Trebuchet MS" w:hAnsi="Trebuchet MS"/>
          <w:sz w:val="22"/>
          <w:szCs w:val="22"/>
        </w:rPr>
      </w:pPr>
    </w:p>
    <w:p w:rsidR="00393535" w:rsidRPr="00AB26F8" w:rsidRDefault="00393535" w:rsidP="00446E98">
      <w:pPr>
        <w:spacing w:before="3" w:after="3"/>
        <w:jc w:val="right"/>
        <w:rPr>
          <w:rFonts w:ascii="Trebuchet MS" w:hAnsi="Trebuchet MS"/>
          <w:sz w:val="20"/>
          <w:szCs w:val="20"/>
        </w:rPr>
      </w:pPr>
      <w:r w:rsidRPr="00AB26F8">
        <w:rPr>
          <w:rFonts w:ascii="Trebuchet MS" w:hAnsi="Trebuchet MS"/>
          <w:sz w:val="20"/>
          <w:szCs w:val="20"/>
        </w:rPr>
        <w:lastRenderedPageBreak/>
        <w:t>Anexa 4.2 la GHIDUL APLICANTULUI-</w:t>
      </w:r>
    </w:p>
    <w:p w:rsidR="00393535" w:rsidRPr="00AB26F8" w:rsidRDefault="00393535" w:rsidP="00446E98">
      <w:pPr>
        <w:pStyle w:val="Bodytext120"/>
        <w:shd w:val="clear" w:color="auto" w:fill="auto"/>
        <w:spacing w:after="202" w:line="240" w:lineRule="auto"/>
        <w:ind w:right="142"/>
        <w:jc w:val="right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0"/>
          <w:szCs w:val="20"/>
        </w:rPr>
        <w:t xml:space="preserve">  </w:t>
      </w:r>
      <w:r w:rsidRPr="00AB26F8">
        <w:rPr>
          <w:sz w:val="20"/>
          <w:szCs w:val="20"/>
        </w:rPr>
        <w:t xml:space="preserve">  </w:t>
      </w:r>
      <w:r w:rsidRPr="00AB26F8">
        <w:rPr>
          <w:sz w:val="20"/>
          <w:szCs w:val="20"/>
        </w:rPr>
        <w:tab/>
      </w:r>
      <w:r w:rsidRPr="00AB26F8">
        <w:rPr>
          <w:rFonts w:ascii="Trebuchet MS" w:hAnsi="Trebuchet MS"/>
          <w:sz w:val="20"/>
          <w:szCs w:val="20"/>
        </w:rPr>
        <w:t>Competiția pentru Subvenționarea Literaturii Tehnico-Stiintifice în anul 2022</w:t>
      </w:r>
    </w:p>
    <w:p w:rsidR="00F350DD" w:rsidRPr="00AB26F8" w:rsidRDefault="00F350DD" w:rsidP="00F350DD">
      <w:pPr>
        <w:pStyle w:val="Bodytext120"/>
        <w:shd w:val="clear" w:color="auto" w:fill="auto"/>
        <w:spacing w:after="146" w:line="240" w:lineRule="auto"/>
        <w:ind w:right="1400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>Denumirea aplicantului:</w:t>
      </w:r>
    </w:p>
    <w:p w:rsidR="00393535" w:rsidRPr="00AB26F8" w:rsidRDefault="004E06AF" w:rsidP="004E06AF">
      <w:pPr>
        <w:pStyle w:val="Bodytext120"/>
        <w:shd w:val="clear" w:color="auto" w:fill="auto"/>
        <w:spacing w:after="202" w:line="240" w:lineRule="auto"/>
        <w:ind w:left="1276" w:right="1298" w:firstLine="425"/>
        <w:jc w:val="center"/>
        <w:rPr>
          <w:rFonts w:ascii="Trebuchet MS" w:hAnsi="Trebuchet MS"/>
          <w:sz w:val="22"/>
          <w:szCs w:val="22"/>
        </w:rPr>
      </w:pPr>
      <w:r w:rsidRPr="00AB26F8">
        <w:rPr>
          <w:rFonts w:ascii="Trebuchet MS" w:hAnsi="Trebuchet MS"/>
          <w:sz w:val="22"/>
          <w:szCs w:val="22"/>
        </w:rPr>
        <w:t xml:space="preserve">Fişa de calcul economic </w:t>
      </w:r>
      <w:r w:rsidR="00AF133C" w:rsidRPr="00AB26F8">
        <w:rPr>
          <w:rFonts w:ascii="Trebuchet MS" w:hAnsi="Trebuchet MS"/>
          <w:sz w:val="22"/>
          <w:szCs w:val="22"/>
        </w:rPr>
        <w:t xml:space="preserve">antecalcul </w:t>
      </w:r>
      <w:r w:rsidRPr="00AB26F8">
        <w:rPr>
          <w:rFonts w:ascii="Trebuchet MS" w:hAnsi="Trebuchet MS"/>
          <w:sz w:val="22"/>
          <w:szCs w:val="22"/>
        </w:rPr>
        <w:t xml:space="preserve">pentru subvenţionarea </w:t>
      </w:r>
      <w:r w:rsidR="000D2E4D" w:rsidRPr="00AB26F8">
        <w:rPr>
          <w:rFonts w:ascii="Trebuchet MS" w:hAnsi="Trebuchet MS"/>
          <w:sz w:val="22"/>
          <w:szCs w:val="22"/>
        </w:rPr>
        <w:t>literaturii tehnico-științifice (Reviste)</w:t>
      </w:r>
    </w:p>
    <w:p w:rsidR="0000080E" w:rsidRPr="00AB26F8" w:rsidRDefault="0060445F" w:rsidP="00446E98">
      <w:pPr>
        <w:pStyle w:val="Bodytext130"/>
        <w:shd w:val="clear" w:color="auto" w:fill="auto"/>
        <w:tabs>
          <w:tab w:val="left" w:leader="dot" w:pos="5530"/>
          <w:tab w:val="left" w:leader="dot" w:pos="5725"/>
          <w:tab w:val="left" w:leader="dot" w:pos="7123"/>
        </w:tabs>
        <w:spacing w:line="240" w:lineRule="auto"/>
        <w:rPr>
          <w:rFonts w:ascii="Trebuchet MS" w:hAnsi="Trebuchet MS"/>
        </w:rPr>
      </w:pPr>
      <w:r w:rsidRPr="00AB26F8">
        <w:rPr>
          <w:rFonts w:ascii="Trebuchet MS" w:hAnsi="Trebuchet MS"/>
        </w:rPr>
        <w:t>Titlul revistei:</w:t>
      </w:r>
      <w:r w:rsidRPr="00AB26F8">
        <w:rPr>
          <w:rFonts w:ascii="Trebuchet MS" w:hAnsi="Trebuchet MS"/>
        </w:rPr>
        <w:tab/>
      </w:r>
    </w:p>
    <w:p w:rsidR="000D2E4D" w:rsidRPr="00AB26F8" w:rsidRDefault="000D2E4D" w:rsidP="00446E98">
      <w:pPr>
        <w:pStyle w:val="Bodytext130"/>
        <w:shd w:val="clear" w:color="auto" w:fill="auto"/>
        <w:tabs>
          <w:tab w:val="left" w:leader="dot" w:pos="5530"/>
          <w:tab w:val="left" w:leader="dot" w:pos="5725"/>
          <w:tab w:val="left" w:leader="dot" w:pos="7123"/>
        </w:tabs>
        <w:spacing w:line="240" w:lineRule="auto"/>
        <w:rPr>
          <w:rFonts w:ascii="Trebuchet MS" w:hAnsi="Trebuchet MS"/>
        </w:rPr>
      </w:pPr>
      <w:r w:rsidRPr="00AB26F8">
        <w:rPr>
          <w:rFonts w:ascii="Trebuchet MS" w:hAnsi="Trebuchet MS"/>
        </w:rPr>
        <w:t>www</w:t>
      </w:r>
      <w:r w:rsidRPr="00AB26F8">
        <w:rPr>
          <w:rFonts w:ascii="Trebuchet MS" w:hAnsi="Trebuchet MS"/>
        </w:rPr>
        <w:tab/>
      </w:r>
    </w:p>
    <w:tbl>
      <w:tblPr>
        <w:tblOverlap w:val="never"/>
        <w:tblW w:w="100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5957"/>
        <w:gridCol w:w="1397"/>
        <w:gridCol w:w="2088"/>
      </w:tblGrid>
      <w:tr w:rsidR="007D0F06" w:rsidRPr="00AB26F8" w:rsidTr="007D0F06">
        <w:trPr>
          <w:trHeight w:hRule="exact" w:val="32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0F06" w:rsidRPr="00AB26F8" w:rsidRDefault="007D0F06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0F06" w:rsidRPr="00AB26F8" w:rsidRDefault="007D0F06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Articol de calculaţie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0F06" w:rsidRPr="00AB26F8" w:rsidRDefault="007D0F06" w:rsidP="007D0F06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D73C31" w:rsidRPr="00AB26F8" w:rsidTr="007D0F06">
        <w:trPr>
          <w:trHeight w:hRule="exact" w:val="264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9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CA074C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Contribuţie</w:t>
            </w:r>
            <w:r w:rsidR="00D73C31" w:rsidRPr="00AB26F8">
              <w:rPr>
                <w:rStyle w:val="Bodytext21"/>
                <w:sz w:val="22"/>
                <w:szCs w:val="22"/>
              </w:rPr>
              <w:t xml:space="preserve"> </w:t>
            </w:r>
            <w:r w:rsidR="00D73C31" w:rsidRPr="00AB26F8">
              <w:rPr>
                <w:rStyle w:val="Bodytext2TimesNewRoman11ptBold"/>
                <w:rFonts w:ascii="Trebuchet MS" w:eastAsia="Trebuchet MS" w:hAnsi="Trebuchet MS"/>
              </w:rPr>
              <w:t>MCID</w:t>
            </w:r>
          </w:p>
        </w:tc>
      </w:tr>
      <w:tr w:rsidR="00D73C31" w:rsidRPr="00AB26F8" w:rsidTr="007D0F06"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drepturi de autor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C58D6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              </w:t>
            </w:r>
            <w:r w:rsidR="00D73C31" w:rsidRPr="00AB26F8"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</w:p>
        </w:tc>
      </w:tr>
      <w:tr w:rsidR="00D73C31" w:rsidRPr="00AB26F8" w:rsidTr="007D0F06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întreţinere ediţie on-line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Cheltuieli de regie ale editurii/redacţiei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Alte cheltuieli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Costuri de producţie totale (rd.l+rd2+rd.3)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Tiraj (exemplare) comandat de reţeaua comercială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Costul unui exemplar (rd.4 : rd.5)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CF02F2">
        <w:trPr>
          <w:trHeight w:hRule="exact" w:val="4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637" w:rsidRPr="00AB26F8" w:rsidRDefault="00414637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:rsidR="00D73C31" w:rsidRPr="00AB26F8" w:rsidRDefault="00414637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 xml:space="preserve">    </w:t>
            </w:r>
            <w:r w:rsidR="00D73C31" w:rsidRPr="00AB26F8">
              <w:rPr>
                <w:rStyle w:val="Bodytext2TimesNewRoman11ptBold"/>
                <w:rFonts w:ascii="Trebuchet MS" w:eastAsia="Trebuchet MS" w:hAnsi="Trebuchet MS"/>
              </w:rPr>
              <w:t>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Preţul de vânzare al unui exemplar (mai puţin adaosul comercial) propus de editură/redacţie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rd.5 x rd.7)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publicitate,etc.)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Venitul pe un exemplar (rd.8 / rd.5)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53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10.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  <w:r w:rsidRPr="00AB26F8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 xml:space="preserve">3 </w:t>
            </w:r>
            <w:r w:rsidRPr="00AB26F8">
              <w:rPr>
                <w:rStyle w:val="Bodytext2TimesNewRoman11ptBold"/>
                <w:rFonts w:ascii="Trebuchet MS" w:eastAsia="Trebuchet MS" w:hAnsi="Trebuchet MS"/>
              </w:rPr>
              <w:t>(rd.6 - rd.9) x rd.5 = rd.4 - rd.8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D73C31" w:rsidRPr="00AB26F8" w:rsidTr="007D0F06">
        <w:trPr>
          <w:trHeight w:hRule="exact" w:val="30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pStyle w:val="Bodytext20"/>
              <w:framePr w:w="10085" w:wrap="notBeside" w:vAnchor="text" w:hAnchor="page" w:x="1334" w:y="149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26F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31" w:rsidRPr="00AB26F8" w:rsidRDefault="00D73C31" w:rsidP="00446E98">
            <w:pPr>
              <w:framePr w:w="10085" w:wrap="notBeside" w:vAnchor="text" w:hAnchor="page" w:x="1334" w:y="149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F95044" w:rsidRPr="00AB26F8" w:rsidRDefault="00F95044" w:rsidP="00446E98">
      <w:pPr>
        <w:pStyle w:val="Tablecaption0"/>
        <w:framePr w:w="10085" w:wrap="notBeside" w:vAnchor="text" w:hAnchor="page" w:x="1334" w:y="149"/>
        <w:shd w:val="clear" w:color="auto" w:fill="auto"/>
        <w:spacing w:line="240" w:lineRule="auto"/>
        <w:rPr>
          <w:rStyle w:val="Tablecaption11pt"/>
          <w:rFonts w:ascii="Trebuchet MS" w:hAnsi="Trebuchet MS"/>
          <w:b/>
          <w:bCs/>
        </w:rPr>
      </w:pPr>
    </w:p>
    <w:p w:rsidR="00D73C31" w:rsidRPr="00AB26F8" w:rsidRDefault="00D73C31" w:rsidP="00446E98">
      <w:pPr>
        <w:pStyle w:val="Tablecaption0"/>
        <w:framePr w:w="10085" w:wrap="notBeside" w:vAnchor="text" w:hAnchor="page" w:x="1334" w:y="149"/>
        <w:shd w:val="clear" w:color="auto" w:fill="auto"/>
        <w:spacing w:line="240" w:lineRule="auto"/>
        <w:jc w:val="both"/>
        <w:rPr>
          <w:rFonts w:ascii="Trebuchet MS" w:hAnsi="Trebuchet MS"/>
          <w:sz w:val="22"/>
          <w:szCs w:val="22"/>
        </w:rPr>
      </w:pPr>
      <w:r w:rsidRPr="00AB26F8">
        <w:rPr>
          <w:rStyle w:val="Tablecaption11pt"/>
          <w:rFonts w:ascii="Trebuchet MS" w:hAnsi="Trebuchet MS"/>
          <w:b/>
          <w:bCs/>
        </w:rPr>
        <w:t xml:space="preserve">Notă referitoare la contribuţia </w:t>
      </w:r>
      <w:r w:rsidRPr="00AB26F8">
        <w:rPr>
          <w:rStyle w:val="Bodytext21"/>
          <w:sz w:val="22"/>
          <w:szCs w:val="22"/>
        </w:rPr>
        <w:t>MCID</w:t>
      </w:r>
      <w:r w:rsidRPr="00AB26F8">
        <w:rPr>
          <w:rFonts w:ascii="Trebuchet MS" w:hAnsi="Trebuchet MS"/>
          <w:sz w:val="22"/>
          <w:szCs w:val="22"/>
        </w:rPr>
        <w:t xml:space="preserve">: </w:t>
      </w:r>
      <w:r w:rsidR="00393535" w:rsidRPr="00AB26F8">
        <w:rPr>
          <w:rFonts w:ascii="Trebuchet MS" w:hAnsi="Trebuchet MS"/>
          <w:sz w:val="22"/>
          <w:szCs w:val="22"/>
        </w:rPr>
        <w:t>Finanţare</w:t>
      </w:r>
      <w:r w:rsidRPr="00AB26F8">
        <w:rPr>
          <w:rFonts w:ascii="Trebuchet MS" w:hAnsi="Trebuchet MS"/>
          <w:sz w:val="22"/>
          <w:szCs w:val="22"/>
        </w:rPr>
        <w:t xml:space="preserve"> numai pentru realizarea ediţiei 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t xml:space="preserve">online; </w:t>
      </w:r>
      <w:r w:rsidRPr="00AB26F8">
        <w:rPr>
          <w:rFonts w:ascii="Trebuchet MS" w:hAnsi="Trebuchet MS"/>
          <w:sz w:val="22"/>
          <w:szCs w:val="22"/>
          <w:vertAlign w:val="superscript"/>
        </w:rPr>
        <w:t>2</w:t>
      </w:r>
      <w:r w:rsidRPr="00AB26F8">
        <w:rPr>
          <w:rFonts w:ascii="Trebuchet MS" w:hAnsi="Trebuchet MS"/>
          <w:sz w:val="22"/>
          <w:szCs w:val="22"/>
        </w:rPr>
        <w:t xml:space="preserve">cost acces; </w:t>
      </w:r>
      <w:r w:rsidRPr="00AB26F8">
        <w:rPr>
          <w:rFonts w:ascii="Trebuchet MS" w:hAnsi="Trebuchet MS"/>
          <w:sz w:val="22"/>
          <w:szCs w:val="22"/>
          <w:vertAlign w:val="superscript"/>
        </w:rPr>
        <w:t>3</w:t>
      </w:r>
      <w:r w:rsidRPr="00AB26F8">
        <w:rPr>
          <w:rFonts w:ascii="Trebuchet MS" w:hAnsi="Trebuchet MS"/>
          <w:sz w:val="22"/>
          <w:szCs w:val="22"/>
        </w:rPr>
        <w:t xml:space="preserve">acces deschis 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t>on</w:t>
      </w:r>
      <w:r w:rsidRPr="00AB26F8">
        <w:rPr>
          <w:rFonts w:ascii="Trebuchet MS" w:hAnsi="Trebuchet MS"/>
          <w:sz w:val="22"/>
          <w:szCs w:val="22"/>
          <w:lang w:val="en-US" w:eastAsia="en-US" w:bidi="en-US"/>
        </w:rPr>
        <w:softHyphen/>
        <w:t>line, full-text</w:t>
      </w:r>
    </w:p>
    <w:p w:rsidR="00D73C31" w:rsidRPr="00AB26F8" w:rsidRDefault="00D73C31" w:rsidP="00446E98">
      <w:pPr>
        <w:framePr w:w="10085" w:wrap="notBeside" w:vAnchor="text" w:hAnchor="page" w:x="1334" w:y="149"/>
        <w:rPr>
          <w:rFonts w:ascii="Trebuchet MS" w:hAnsi="Trebuchet MS"/>
          <w:sz w:val="22"/>
          <w:szCs w:val="22"/>
        </w:rPr>
      </w:pPr>
    </w:p>
    <w:p w:rsidR="004D7BBE" w:rsidRPr="00AB26F8" w:rsidRDefault="004D7BBE" w:rsidP="00446E98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</w:p>
    <w:p w:rsidR="000D2E4D" w:rsidRPr="00AB26F8" w:rsidRDefault="000D2E4D" w:rsidP="000D2E4D">
      <w:pPr>
        <w:pStyle w:val="Bodytext130"/>
        <w:jc w:val="left"/>
        <w:rPr>
          <w:rFonts w:ascii="Trebuchet MS" w:hAnsi="Trebuchet MS"/>
        </w:rPr>
      </w:pPr>
      <w:r w:rsidRPr="00AB26F8">
        <w:rPr>
          <w:rFonts w:ascii="Trebuchet MS" w:hAnsi="Trebuchet MS"/>
        </w:rPr>
        <w:t xml:space="preserve">  Datele se completează pe răspunderea noastră.</w:t>
      </w:r>
    </w:p>
    <w:tbl>
      <w:tblPr>
        <w:tblStyle w:val="TableGrid"/>
        <w:tblpPr w:leftFromText="180" w:rightFromText="180" w:vertAnchor="text" w:horzAnchor="margin" w:tblpY="57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0D2E4D" w:rsidRPr="00AB26F8" w:rsidTr="000D2E4D">
        <w:tc>
          <w:tcPr>
            <w:tcW w:w="3264" w:type="dxa"/>
          </w:tcPr>
          <w:p w:rsidR="000D2E4D" w:rsidRPr="00AB26F8" w:rsidRDefault="000D2E4D" w:rsidP="000D2E4D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GENERAL/ RECTOR</w:t>
            </w:r>
          </w:p>
          <w:p w:rsidR="000D2E4D" w:rsidRPr="00AB26F8" w:rsidRDefault="000D2E4D" w:rsidP="000D2E4D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:rsidR="000D2E4D" w:rsidRPr="00AB26F8" w:rsidRDefault="000D2E4D" w:rsidP="000D2E4D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:rsidR="000D2E4D" w:rsidRPr="00AB26F8" w:rsidRDefault="000D2E4D" w:rsidP="000D2E4D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541" w:type="dxa"/>
          </w:tcPr>
          <w:p w:rsidR="000D2E4D" w:rsidRPr="00AB26F8" w:rsidRDefault="000D2E4D" w:rsidP="000D2E4D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REDACTOR ŞEF</w:t>
            </w:r>
          </w:p>
          <w:p w:rsidR="000D2E4D" w:rsidRPr="00AB26F8" w:rsidRDefault="000D2E4D" w:rsidP="000D2E4D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:rsidR="000D2E4D" w:rsidRPr="00AB26F8" w:rsidRDefault="000D2E4D" w:rsidP="000D2E4D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:rsidR="000D2E4D" w:rsidRPr="00AB26F8" w:rsidRDefault="000D2E4D" w:rsidP="000D2E4D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260" w:type="dxa"/>
          </w:tcPr>
          <w:p w:rsidR="000D2E4D" w:rsidRPr="00AB26F8" w:rsidRDefault="000D2E4D" w:rsidP="000D2E4D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ECONOMIC/CONTABIL ȘEF</w:t>
            </w:r>
          </w:p>
          <w:p w:rsidR="000D2E4D" w:rsidRPr="00AB26F8" w:rsidRDefault="000D2E4D" w:rsidP="000D2E4D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:rsidR="000D2E4D" w:rsidRPr="00AB26F8" w:rsidRDefault="000D2E4D" w:rsidP="000D2E4D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AB26F8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:rsidR="000D2E4D" w:rsidRPr="00AB26F8" w:rsidRDefault="000D2E4D" w:rsidP="000D2E4D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</w:tr>
    </w:tbl>
    <w:p w:rsidR="000D2E4D" w:rsidRPr="00AB26F8" w:rsidRDefault="000D2E4D" w:rsidP="00446E98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18"/>
          <w:szCs w:val="18"/>
        </w:rPr>
      </w:pPr>
      <w:bookmarkStart w:id="0" w:name="_GoBack"/>
      <w:bookmarkEnd w:id="0"/>
    </w:p>
    <w:sectPr w:rsidR="000D2E4D" w:rsidRPr="00AB26F8" w:rsidSect="0052776C">
      <w:pgSz w:w="11900" w:h="16840"/>
      <w:pgMar w:top="1934" w:right="841" w:bottom="928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65" w:rsidRDefault="00217465">
      <w:r>
        <w:separator/>
      </w:r>
    </w:p>
  </w:endnote>
  <w:endnote w:type="continuationSeparator" w:id="0">
    <w:p w:rsidR="00217465" w:rsidRDefault="0021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65" w:rsidRDefault="00217465">
      <w:r>
        <w:separator/>
      </w:r>
    </w:p>
  </w:footnote>
  <w:footnote w:type="continuationSeparator" w:id="0">
    <w:p w:rsidR="00217465" w:rsidRDefault="0021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15776"/>
    <w:multiLevelType w:val="multilevel"/>
    <w:tmpl w:val="2CDC7AF4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23AB197E"/>
    <w:multiLevelType w:val="hybridMultilevel"/>
    <w:tmpl w:val="85FE0478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E7"/>
    <w:multiLevelType w:val="multilevel"/>
    <w:tmpl w:val="C9C6352A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16DD"/>
    <w:multiLevelType w:val="multilevel"/>
    <w:tmpl w:val="B97E8646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606DAB"/>
    <w:multiLevelType w:val="multilevel"/>
    <w:tmpl w:val="306C15C2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0750F"/>
    <w:multiLevelType w:val="hybridMultilevel"/>
    <w:tmpl w:val="ED2C4520"/>
    <w:lvl w:ilvl="0" w:tplc="D63C6284">
      <w:start w:val="12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A596A"/>
    <w:multiLevelType w:val="hybridMultilevel"/>
    <w:tmpl w:val="FE9E9982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0"/>
  </w:num>
  <w:num w:numId="5">
    <w:abstractNumId w:val="38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3"/>
  </w:num>
  <w:num w:numId="11">
    <w:abstractNumId w:val="37"/>
  </w:num>
  <w:num w:numId="12">
    <w:abstractNumId w:val="14"/>
  </w:num>
  <w:num w:numId="13">
    <w:abstractNumId w:val="26"/>
  </w:num>
  <w:num w:numId="14">
    <w:abstractNumId w:val="18"/>
  </w:num>
  <w:num w:numId="15">
    <w:abstractNumId w:val="23"/>
  </w:num>
  <w:num w:numId="16">
    <w:abstractNumId w:val="31"/>
  </w:num>
  <w:num w:numId="17">
    <w:abstractNumId w:val="7"/>
  </w:num>
  <w:num w:numId="18">
    <w:abstractNumId w:val="15"/>
  </w:num>
  <w:num w:numId="19">
    <w:abstractNumId w:val="30"/>
  </w:num>
  <w:num w:numId="20">
    <w:abstractNumId w:val="1"/>
  </w:num>
  <w:num w:numId="21">
    <w:abstractNumId w:val="22"/>
  </w:num>
  <w:num w:numId="22">
    <w:abstractNumId w:val="32"/>
  </w:num>
  <w:num w:numId="23">
    <w:abstractNumId w:val="35"/>
  </w:num>
  <w:num w:numId="24">
    <w:abstractNumId w:val="29"/>
  </w:num>
  <w:num w:numId="25">
    <w:abstractNumId w:val="2"/>
  </w:num>
  <w:num w:numId="26">
    <w:abstractNumId w:val="12"/>
  </w:num>
  <w:num w:numId="27">
    <w:abstractNumId w:val="8"/>
  </w:num>
  <w:num w:numId="28">
    <w:abstractNumId w:val="39"/>
  </w:num>
  <w:num w:numId="29">
    <w:abstractNumId w:val="6"/>
  </w:num>
  <w:num w:numId="30">
    <w:abstractNumId w:val="28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20"/>
  </w:num>
  <w:num w:numId="36">
    <w:abstractNumId w:val="17"/>
  </w:num>
  <w:num w:numId="37">
    <w:abstractNumId w:val="27"/>
  </w:num>
  <w:num w:numId="38">
    <w:abstractNumId w:val="16"/>
  </w:num>
  <w:num w:numId="39">
    <w:abstractNumId w:val="9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21F85"/>
    <w:rsid w:val="000317D3"/>
    <w:rsid w:val="00044AB4"/>
    <w:rsid w:val="00052B8A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D62"/>
    <w:rsid w:val="0008790F"/>
    <w:rsid w:val="00094585"/>
    <w:rsid w:val="00097539"/>
    <w:rsid w:val="000A54DB"/>
    <w:rsid w:val="000A58F0"/>
    <w:rsid w:val="000B11E9"/>
    <w:rsid w:val="000B2A1D"/>
    <w:rsid w:val="000C388C"/>
    <w:rsid w:val="000C54BD"/>
    <w:rsid w:val="000D2E4D"/>
    <w:rsid w:val="000D6D8D"/>
    <w:rsid w:val="000E5139"/>
    <w:rsid w:val="000F3676"/>
    <w:rsid w:val="00101182"/>
    <w:rsid w:val="001066BF"/>
    <w:rsid w:val="001074B4"/>
    <w:rsid w:val="001123F2"/>
    <w:rsid w:val="001203C1"/>
    <w:rsid w:val="00122BB9"/>
    <w:rsid w:val="0012443A"/>
    <w:rsid w:val="001268EA"/>
    <w:rsid w:val="001316A3"/>
    <w:rsid w:val="00132467"/>
    <w:rsid w:val="00143CFD"/>
    <w:rsid w:val="0014407E"/>
    <w:rsid w:val="00152E58"/>
    <w:rsid w:val="00161705"/>
    <w:rsid w:val="00166750"/>
    <w:rsid w:val="00170ADC"/>
    <w:rsid w:val="00173F38"/>
    <w:rsid w:val="00183C77"/>
    <w:rsid w:val="001840C6"/>
    <w:rsid w:val="00184825"/>
    <w:rsid w:val="001A0B7D"/>
    <w:rsid w:val="001A53D4"/>
    <w:rsid w:val="001A57B7"/>
    <w:rsid w:val="001B0405"/>
    <w:rsid w:val="001B30CD"/>
    <w:rsid w:val="001B5094"/>
    <w:rsid w:val="001C53FF"/>
    <w:rsid w:val="001C68CC"/>
    <w:rsid w:val="001D3E1F"/>
    <w:rsid w:val="001D678B"/>
    <w:rsid w:val="001E3AF1"/>
    <w:rsid w:val="001F2F72"/>
    <w:rsid w:val="001F5C44"/>
    <w:rsid w:val="002053AF"/>
    <w:rsid w:val="002055F2"/>
    <w:rsid w:val="0020678A"/>
    <w:rsid w:val="002075DC"/>
    <w:rsid w:val="002130A5"/>
    <w:rsid w:val="002137F3"/>
    <w:rsid w:val="00217465"/>
    <w:rsid w:val="00221154"/>
    <w:rsid w:val="0023163A"/>
    <w:rsid w:val="002332BB"/>
    <w:rsid w:val="00233A57"/>
    <w:rsid w:val="002358B0"/>
    <w:rsid w:val="00235DB3"/>
    <w:rsid w:val="002447B2"/>
    <w:rsid w:val="00244DFA"/>
    <w:rsid w:val="00251858"/>
    <w:rsid w:val="0025258F"/>
    <w:rsid w:val="00257347"/>
    <w:rsid w:val="002649E0"/>
    <w:rsid w:val="00266A8A"/>
    <w:rsid w:val="00283071"/>
    <w:rsid w:val="00284800"/>
    <w:rsid w:val="00286CF4"/>
    <w:rsid w:val="00290AEC"/>
    <w:rsid w:val="00290FCB"/>
    <w:rsid w:val="0029121D"/>
    <w:rsid w:val="002916C5"/>
    <w:rsid w:val="002921B1"/>
    <w:rsid w:val="002A430D"/>
    <w:rsid w:val="002B2DDE"/>
    <w:rsid w:val="002B7D50"/>
    <w:rsid w:val="002C1407"/>
    <w:rsid w:val="002C293D"/>
    <w:rsid w:val="002C4B01"/>
    <w:rsid w:val="002D4740"/>
    <w:rsid w:val="002E4EB9"/>
    <w:rsid w:val="002E6993"/>
    <w:rsid w:val="002F154C"/>
    <w:rsid w:val="002F7AC1"/>
    <w:rsid w:val="003053A8"/>
    <w:rsid w:val="00307DA3"/>
    <w:rsid w:val="00314495"/>
    <w:rsid w:val="00323E80"/>
    <w:rsid w:val="0032468F"/>
    <w:rsid w:val="0032476F"/>
    <w:rsid w:val="00331E67"/>
    <w:rsid w:val="00333F1D"/>
    <w:rsid w:val="00337BAD"/>
    <w:rsid w:val="00341F59"/>
    <w:rsid w:val="00344E1E"/>
    <w:rsid w:val="00353585"/>
    <w:rsid w:val="0035473F"/>
    <w:rsid w:val="00357270"/>
    <w:rsid w:val="003574FE"/>
    <w:rsid w:val="00365658"/>
    <w:rsid w:val="00365D58"/>
    <w:rsid w:val="00366982"/>
    <w:rsid w:val="0037151A"/>
    <w:rsid w:val="00381140"/>
    <w:rsid w:val="003836CE"/>
    <w:rsid w:val="00393535"/>
    <w:rsid w:val="00394046"/>
    <w:rsid w:val="00396274"/>
    <w:rsid w:val="00397882"/>
    <w:rsid w:val="003A1796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7D60"/>
    <w:rsid w:val="003F3806"/>
    <w:rsid w:val="003F3D77"/>
    <w:rsid w:val="00414637"/>
    <w:rsid w:val="00415F57"/>
    <w:rsid w:val="00417FEF"/>
    <w:rsid w:val="00432641"/>
    <w:rsid w:val="00433BD7"/>
    <w:rsid w:val="004343F5"/>
    <w:rsid w:val="00437D89"/>
    <w:rsid w:val="004403C2"/>
    <w:rsid w:val="00446E98"/>
    <w:rsid w:val="0045605B"/>
    <w:rsid w:val="00466039"/>
    <w:rsid w:val="0047759F"/>
    <w:rsid w:val="00483DCD"/>
    <w:rsid w:val="00491470"/>
    <w:rsid w:val="00491FEC"/>
    <w:rsid w:val="004925E8"/>
    <w:rsid w:val="00492D1A"/>
    <w:rsid w:val="0049419A"/>
    <w:rsid w:val="0049428A"/>
    <w:rsid w:val="004A0515"/>
    <w:rsid w:val="004A6F5B"/>
    <w:rsid w:val="004B0509"/>
    <w:rsid w:val="004B3CD8"/>
    <w:rsid w:val="004C60A5"/>
    <w:rsid w:val="004D0485"/>
    <w:rsid w:val="004D466C"/>
    <w:rsid w:val="004D7BBE"/>
    <w:rsid w:val="004E06AF"/>
    <w:rsid w:val="004E08AC"/>
    <w:rsid w:val="004E5438"/>
    <w:rsid w:val="004F0858"/>
    <w:rsid w:val="004F1CB9"/>
    <w:rsid w:val="00514AF6"/>
    <w:rsid w:val="0051537A"/>
    <w:rsid w:val="00517D1D"/>
    <w:rsid w:val="005208CA"/>
    <w:rsid w:val="0052776C"/>
    <w:rsid w:val="005326A4"/>
    <w:rsid w:val="005360C7"/>
    <w:rsid w:val="005529F8"/>
    <w:rsid w:val="00561643"/>
    <w:rsid w:val="00573A2A"/>
    <w:rsid w:val="00575C26"/>
    <w:rsid w:val="0058083F"/>
    <w:rsid w:val="00596EA1"/>
    <w:rsid w:val="005A59BC"/>
    <w:rsid w:val="005B321C"/>
    <w:rsid w:val="005C2AC0"/>
    <w:rsid w:val="005C2C12"/>
    <w:rsid w:val="005C3402"/>
    <w:rsid w:val="005C43DE"/>
    <w:rsid w:val="005C601E"/>
    <w:rsid w:val="005D0DCB"/>
    <w:rsid w:val="005E2D3E"/>
    <w:rsid w:val="005F35A6"/>
    <w:rsid w:val="005F376B"/>
    <w:rsid w:val="0060445F"/>
    <w:rsid w:val="00604BB9"/>
    <w:rsid w:val="006147CD"/>
    <w:rsid w:val="00617448"/>
    <w:rsid w:val="00620A93"/>
    <w:rsid w:val="0062142F"/>
    <w:rsid w:val="0064261E"/>
    <w:rsid w:val="00650A50"/>
    <w:rsid w:val="006513C5"/>
    <w:rsid w:val="00651979"/>
    <w:rsid w:val="006542AA"/>
    <w:rsid w:val="006548E8"/>
    <w:rsid w:val="00666A5F"/>
    <w:rsid w:val="0067098E"/>
    <w:rsid w:val="00675DDD"/>
    <w:rsid w:val="00676286"/>
    <w:rsid w:val="006830E1"/>
    <w:rsid w:val="00684E11"/>
    <w:rsid w:val="00687AA9"/>
    <w:rsid w:val="0069301D"/>
    <w:rsid w:val="006943A8"/>
    <w:rsid w:val="006A47BB"/>
    <w:rsid w:val="006A52A7"/>
    <w:rsid w:val="006B30AB"/>
    <w:rsid w:val="006B61AE"/>
    <w:rsid w:val="006C221C"/>
    <w:rsid w:val="006C29D3"/>
    <w:rsid w:val="006C47C8"/>
    <w:rsid w:val="006D1F46"/>
    <w:rsid w:val="006D51C1"/>
    <w:rsid w:val="006F12F0"/>
    <w:rsid w:val="006F3E39"/>
    <w:rsid w:val="006F40E5"/>
    <w:rsid w:val="006F6720"/>
    <w:rsid w:val="00706DED"/>
    <w:rsid w:val="00710828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639DF"/>
    <w:rsid w:val="00767CE6"/>
    <w:rsid w:val="00781C33"/>
    <w:rsid w:val="00793511"/>
    <w:rsid w:val="00794342"/>
    <w:rsid w:val="0079652E"/>
    <w:rsid w:val="00797E6D"/>
    <w:rsid w:val="007A01E5"/>
    <w:rsid w:val="007A6B46"/>
    <w:rsid w:val="007B18EE"/>
    <w:rsid w:val="007B308B"/>
    <w:rsid w:val="007C0BC3"/>
    <w:rsid w:val="007C5A71"/>
    <w:rsid w:val="007C63EB"/>
    <w:rsid w:val="007D0F06"/>
    <w:rsid w:val="007D425B"/>
    <w:rsid w:val="007D5697"/>
    <w:rsid w:val="007D690D"/>
    <w:rsid w:val="007D6FF8"/>
    <w:rsid w:val="007E2602"/>
    <w:rsid w:val="007E3BBA"/>
    <w:rsid w:val="007E495B"/>
    <w:rsid w:val="007E6260"/>
    <w:rsid w:val="007F2E33"/>
    <w:rsid w:val="007F79F6"/>
    <w:rsid w:val="00805BF1"/>
    <w:rsid w:val="00812167"/>
    <w:rsid w:val="008174FF"/>
    <w:rsid w:val="00821E17"/>
    <w:rsid w:val="00822490"/>
    <w:rsid w:val="00823225"/>
    <w:rsid w:val="00824E60"/>
    <w:rsid w:val="0082779E"/>
    <w:rsid w:val="00831E8E"/>
    <w:rsid w:val="00834341"/>
    <w:rsid w:val="00835ACD"/>
    <w:rsid w:val="008509DE"/>
    <w:rsid w:val="00854B4B"/>
    <w:rsid w:val="00856CAA"/>
    <w:rsid w:val="00860276"/>
    <w:rsid w:val="00866CC9"/>
    <w:rsid w:val="00874003"/>
    <w:rsid w:val="008751FE"/>
    <w:rsid w:val="00877914"/>
    <w:rsid w:val="008809BA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9019EF"/>
    <w:rsid w:val="00901DCC"/>
    <w:rsid w:val="009071F8"/>
    <w:rsid w:val="00907E42"/>
    <w:rsid w:val="00915834"/>
    <w:rsid w:val="00922659"/>
    <w:rsid w:val="009262F3"/>
    <w:rsid w:val="009314D7"/>
    <w:rsid w:val="00932BAA"/>
    <w:rsid w:val="00937F29"/>
    <w:rsid w:val="00942FAF"/>
    <w:rsid w:val="00946B72"/>
    <w:rsid w:val="0094781D"/>
    <w:rsid w:val="00950965"/>
    <w:rsid w:val="00971CC6"/>
    <w:rsid w:val="00973B02"/>
    <w:rsid w:val="00973BAA"/>
    <w:rsid w:val="00974121"/>
    <w:rsid w:val="009775AA"/>
    <w:rsid w:val="00977B8A"/>
    <w:rsid w:val="00980233"/>
    <w:rsid w:val="00980D7F"/>
    <w:rsid w:val="00981A88"/>
    <w:rsid w:val="00984FD0"/>
    <w:rsid w:val="00995E70"/>
    <w:rsid w:val="009A0DDC"/>
    <w:rsid w:val="009A1167"/>
    <w:rsid w:val="009A2224"/>
    <w:rsid w:val="009B126E"/>
    <w:rsid w:val="009C0401"/>
    <w:rsid w:val="009C3397"/>
    <w:rsid w:val="009D06B6"/>
    <w:rsid w:val="009E1935"/>
    <w:rsid w:val="009E3A9C"/>
    <w:rsid w:val="009F5B8A"/>
    <w:rsid w:val="00A03E8E"/>
    <w:rsid w:val="00A07B8C"/>
    <w:rsid w:val="00A229B9"/>
    <w:rsid w:val="00A23D67"/>
    <w:rsid w:val="00A26DD8"/>
    <w:rsid w:val="00A27504"/>
    <w:rsid w:val="00A32DE0"/>
    <w:rsid w:val="00A37083"/>
    <w:rsid w:val="00A4048F"/>
    <w:rsid w:val="00A41B5A"/>
    <w:rsid w:val="00A522C9"/>
    <w:rsid w:val="00A5646D"/>
    <w:rsid w:val="00A63C20"/>
    <w:rsid w:val="00A8466B"/>
    <w:rsid w:val="00A92078"/>
    <w:rsid w:val="00A92E2F"/>
    <w:rsid w:val="00AA13A0"/>
    <w:rsid w:val="00AA2DAB"/>
    <w:rsid w:val="00AA3925"/>
    <w:rsid w:val="00AA41DF"/>
    <w:rsid w:val="00AB26F8"/>
    <w:rsid w:val="00AB3F62"/>
    <w:rsid w:val="00AC1DAD"/>
    <w:rsid w:val="00AD7257"/>
    <w:rsid w:val="00AE1E5A"/>
    <w:rsid w:val="00AE3D30"/>
    <w:rsid w:val="00AE5709"/>
    <w:rsid w:val="00AF133C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42931"/>
    <w:rsid w:val="00B53911"/>
    <w:rsid w:val="00B53912"/>
    <w:rsid w:val="00B60B16"/>
    <w:rsid w:val="00B61FA9"/>
    <w:rsid w:val="00B67AB0"/>
    <w:rsid w:val="00B71ECD"/>
    <w:rsid w:val="00B73B28"/>
    <w:rsid w:val="00B743D1"/>
    <w:rsid w:val="00B779F6"/>
    <w:rsid w:val="00B85E09"/>
    <w:rsid w:val="00B97243"/>
    <w:rsid w:val="00BA00D3"/>
    <w:rsid w:val="00BA3DF4"/>
    <w:rsid w:val="00BA761F"/>
    <w:rsid w:val="00BD036E"/>
    <w:rsid w:val="00BD1FA6"/>
    <w:rsid w:val="00BD5AEC"/>
    <w:rsid w:val="00BE1DD0"/>
    <w:rsid w:val="00BF01B3"/>
    <w:rsid w:val="00BF09A3"/>
    <w:rsid w:val="00BF2BD3"/>
    <w:rsid w:val="00C01873"/>
    <w:rsid w:val="00C21B31"/>
    <w:rsid w:val="00C528C8"/>
    <w:rsid w:val="00C570D3"/>
    <w:rsid w:val="00C609C9"/>
    <w:rsid w:val="00C64923"/>
    <w:rsid w:val="00C67CD5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964"/>
    <w:rsid w:val="00CA074C"/>
    <w:rsid w:val="00CA78A4"/>
    <w:rsid w:val="00CA7A98"/>
    <w:rsid w:val="00CB1F3C"/>
    <w:rsid w:val="00CB31F1"/>
    <w:rsid w:val="00CC2CC0"/>
    <w:rsid w:val="00CC449F"/>
    <w:rsid w:val="00CD5ED3"/>
    <w:rsid w:val="00CD5F47"/>
    <w:rsid w:val="00CE066D"/>
    <w:rsid w:val="00CE49CB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473BD"/>
    <w:rsid w:val="00D55BC6"/>
    <w:rsid w:val="00D5722A"/>
    <w:rsid w:val="00D6292E"/>
    <w:rsid w:val="00D630A2"/>
    <w:rsid w:val="00D638A0"/>
    <w:rsid w:val="00D73C31"/>
    <w:rsid w:val="00D7459F"/>
    <w:rsid w:val="00D75761"/>
    <w:rsid w:val="00D8383E"/>
    <w:rsid w:val="00D87E8D"/>
    <w:rsid w:val="00D911D3"/>
    <w:rsid w:val="00D95758"/>
    <w:rsid w:val="00D9678D"/>
    <w:rsid w:val="00DA161A"/>
    <w:rsid w:val="00DA5AE3"/>
    <w:rsid w:val="00DB238F"/>
    <w:rsid w:val="00DC0277"/>
    <w:rsid w:val="00DC06D5"/>
    <w:rsid w:val="00DC58D6"/>
    <w:rsid w:val="00DD277C"/>
    <w:rsid w:val="00DE2D93"/>
    <w:rsid w:val="00DE4729"/>
    <w:rsid w:val="00E033E8"/>
    <w:rsid w:val="00E0494A"/>
    <w:rsid w:val="00E12120"/>
    <w:rsid w:val="00E13DD3"/>
    <w:rsid w:val="00E227C6"/>
    <w:rsid w:val="00E27327"/>
    <w:rsid w:val="00E33DAB"/>
    <w:rsid w:val="00E4348A"/>
    <w:rsid w:val="00E53331"/>
    <w:rsid w:val="00E56BD0"/>
    <w:rsid w:val="00E61152"/>
    <w:rsid w:val="00E61CC8"/>
    <w:rsid w:val="00E77B37"/>
    <w:rsid w:val="00E80148"/>
    <w:rsid w:val="00E95DA7"/>
    <w:rsid w:val="00EA190D"/>
    <w:rsid w:val="00EA3F72"/>
    <w:rsid w:val="00EA6713"/>
    <w:rsid w:val="00EA730D"/>
    <w:rsid w:val="00EB0E38"/>
    <w:rsid w:val="00EB0EA8"/>
    <w:rsid w:val="00EB2C25"/>
    <w:rsid w:val="00ED0713"/>
    <w:rsid w:val="00ED4338"/>
    <w:rsid w:val="00EE2AFE"/>
    <w:rsid w:val="00EE64B8"/>
    <w:rsid w:val="00EF2662"/>
    <w:rsid w:val="00EF4DD6"/>
    <w:rsid w:val="00EF538F"/>
    <w:rsid w:val="00EF58E8"/>
    <w:rsid w:val="00EF7151"/>
    <w:rsid w:val="00F14DF2"/>
    <w:rsid w:val="00F22CC8"/>
    <w:rsid w:val="00F2543C"/>
    <w:rsid w:val="00F3268C"/>
    <w:rsid w:val="00F350DD"/>
    <w:rsid w:val="00F51889"/>
    <w:rsid w:val="00F63FF4"/>
    <w:rsid w:val="00F76AC7"/>
    <w:rsid w:val="00F863EE"/>
    <w:rsid w:val="00F87DA7"/>
    <w:rsid w:val="00F95044"/>
    <w:rsid w:val="00FA1A4B"/>
    <w:rsid w:val="00FA2E1A"/>
    <w:rsid w:val="00FA4BF4"/>
    <w:rsid w:val="00FA699A"/>
    <w:rsid w:val="00FB07A4"/>
    <w:rsid w:val="00FB26AE"/>
    <w:rsid w:val="00FB64CF"/>
    <w:rsid w:val="00FC2096"/>
    <w:rsid w:val="00FC2170"/>
    <w:rsid w:val="00FC233A"/>
    <w:rsid w:val="00FD1E62"/>
    <w:rsid w:val="00FD33B5"/>
    <w:rsid w:val="00FD6E11"/>
    <w:rsid w:val="00FD7668"/>
    <w:rsid w:val="00FD7DB9"/>
    <w:rsid w:val="00FE1CB4"/>
    <w:rsid w:val="00FE3CC6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6DA6A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342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58EE-4CCD-44D5-87DF-D275C8C3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422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OLTEANU</dc:creator>
  <cp:lastModifiedBy>Lucia POPESCU</cp:lastModifiedBy>
  <cp:revision>13</cp:revision>
  <cp:lastPrinted>2022-06-10T09:15:00Z</cp:lastPrinted>
  <dcterms:created xsi:type="dcterms:W3CDTF">2022-05-27T07:28:00Z</dcterms:created>
  <dcterms:modified xsi:type="dcterms:W3CDTF">2022-06-10T11:54:00Z</dcterms:modified>
</cp:coreProperties>
</file>